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p w:rsidR="00816C28" w:rsidRDefault="00816C28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816C28" w:rsidTr="0034715A">
        <w:tc>
          <w:tcPr>
            <w:tcW w:w="2802" w:type="dxa"/>
          </w:tcPr>
          <w:p w:rsidR="00816C28" w:rsidRDefault="00816C28" w:rsidP="0034715A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816C28" w:rsidRDefault="00816C28" w:rsidP="0034715A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816C28" w:rsidRDefault="00816C28" w:rsidP="0034715A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816C28" w:rsidRDefault="00816C28" w:rsidP="0034715A">
            <w:pPr>
              <w:jc w:val="center"/>
            </w:pPr>
            <w:r>
              <w:t>Дата замера</w:t>
            </w:r>
          </w:p>
        </w:tc>
      </w:tr>
      <w:tr w:rsidR="00816C28" w:rsidTr="0034715A">
        <w:tc>
          <w:tcPr>
            <w:tcW w:w="2802" w:type="dxa"/>
          </w:tcPr>
          <w:p w:rsidR="00816C28" w:rsidRDefault="002A722A" w:rsidP="0034715A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816C28" w:rsidRDefault="00816C28" w:rsidP="00816C28">
            <w:pPr>
              <w:jc w:val="center"/>
            </w:pPr>
            <w:r>
              <w:t xml:space="preserve">ТП № 31 </w:t>
            </w:r>
            <w:proofErr w:type="spellStart"/>
            <w:r>
              <w:t>тр</w:t>
            </w:r>
            <w:proofErr w:type="spellEnd"/>
            <w:r>
              <w:t>-р №1</w:t>
            </w:r>
          </w:p>
        </w:tc>
        <w:tc>
          <w:tcPr>
            <w:tcW w:w="1842" w:type="dxa"/>
          </w:tcPr>
          <w:p w:rsidR="00816C28" w:rsidRDefault="00816C28" w:rsidP="00816C28">
            <w:pPr>
              <w:jc w:val="center"/>
            </w:pPr>
            <w:r>
              <w:t>ТСМА-320/6</w:t>
            </w:r>
          </w:p>
        </w:tc>
        <w:tc>
          <w:tcPr>
            <w:tcW w:w="2694" w:type="dxa"/>
          </w:tcPr>
          <w:p w:rsidR="00816C28" w:rsidRDefault="00816C28" w:rsidP="0034715A">
            <w:pPr>
              <w:jc w:val="center"/>
            </w:pPr>
            <w:r>
              <w:t>31.05.2017</w:t>
            </w:r>
          </w:p>
        </w:tc>
      </w:tr>
    </w:tbl>
    <w:p w:rsidR="00816C28" w:rsidRDefault="00816C28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816C28" w:rsidTr="0034715A">
        <w:tc>
          <w:tcPr>
            <w:tcW w:w="1801" w:type="dxa"/>
            <w:vMerge w:val="restart"/>
          </w:tcPr>
          <w:p w:rsidR="00816C28" w:rsidRDefault="00816C28" w:rsidP="0034715A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816C28" w:rsidRDefault="00816C28" w:rsidP="0034715A">
            <w:pPr>
              <w:jc w:val="center"/>
            </w:pPr>
            <w:r>
              <w:t xml:space="preserve">Фаза </w:t>
            </w:r>
          </w:p>
        </w:tc>
      </w:tr>
      <w:tr w:rsidR="00816C28" w:rsidTr="0034715A">
        <w:tc>
          <w:tcPr>
            <w:tcW w:w="1801" w:type="dxa"/>
            <w:vMerge/>
          </w:tcPr>
          <w:p w:rsidR="00816C28" w:rsidRDefault="00816C28" w:rsidP="0034715A">
            <w:pPr>
              <w:jc w:val="center"/>
            </w:pP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  <w:r>
              <w:t>СА</w:t>
            </w:r>
          </w:p>
        </w:tc>
      </w:tr>
      <w:tr w:rsidR="00816C28" w:rsidTr="0034715A">
        <w:tc>
          <w:tcPr>
            <w:tcW w:w="1801" w:type="dxa"/>
          </w:tcPr>
          <w:p w:rsidR="00816C28" w:rsidRPr="00D35F5F" w:rsidRDefault="00816C28" w:rsidP="0034715A">
            <w:pPr>
              <w:jc w:val="center"/>
            </w:pPr>
            <w:r>
              <w:t>U</w:t>
            </w:r>
            <w:r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  <w:r>
              <w:t>227,</w:t>
            </w: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  <w:r>
              <w:t>230,4</w:t>
            </w: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  <w:r>
              <w:t>230,8</w:t>
            </w: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  <w:r>
              <w:t>396,83</w:t>
            </w: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  <w:r>
              <w:t>400,80</w:t>
            </w: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  <w:r>
              <w:t>395,09</w:t>
            </w:r>
          </w:p>
        </w:tc>
      </w:tr>
      <w:tr w:rsidR="00816C28" w:rsidTr="0034715A">
        <w:tc>
          <w:tcPr>
            <w:tcW w:w="1801" w:type="dxa"/>
          </w:tcPr>
          <w:p w:rsidR="00816C28" w:rsidRDefault="00816C28" w:rsidP="0034715A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</w:tr>
      <w:tr w:rsidR="00816C28" w:rsidTr="0034715A">
        <w:tc>
          <w:tcPr>
            <w:tcW w:w="1801" w:type="dxa"/>
          </w:tcPr>
          <w:p w:rsidR="00816C28" w:rsidRPr="00A7056B" w:rsidRDefault="00816C28" w:rsidP="0034715A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</w:tr>
      <w:tr w:rsidR="00816C28" w:rsidTr="0034715A">
        <w:tc>
          <w:tcPr>
            <w:tcW w:w="1801" w:type="dxa"/>
          </w:tcPr>
          <w:p w:rsidR="00816C28" w:rsidRDefault="00816C28" w:rsidP="0034715A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</w:tr>
      <w:tr w:rsidR="00816C28" w:rsidTr="0034715A">
        <w:tc>
          <w:tcPr>
            <w:tcW w:w="1801" w:type="dxa"/>
          </w:tcPr>
          <w:p w:rsidR="00816C28" w:rsidRDefault="00816C28" w:rsidP="0034715A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</w:tr>
      <w:tr w:rsidR="00816C28" w:rsidTr="0034715A">
        <w:tc>
          <w:tcPr>
            <w:tcW w:w="1801" w:type="dxa"/>
          </w:tcPr>
          <w:p w:rsidR="00816C28" w:rsidRDefault="00816C28" w:rsidP="0034715A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4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5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  <w:tc>
          <w:tcPr>
            <w:tcW w:w="1296" w:type="dxa"/>
          </w:tcPr>
          <w:p w:rsidR="00816C28" w:rsidRDefault="00816C28" w:rsidP="0034715A">
            <w:pPr>
              <w:jc w:val="center"/>
            </w:pPr>
          </w:p>
        </w:tc>
      </w:tr>
      <w:tr w:rsidR="00816C28" w:rsidTr="0034715A">
        <w:tc>
          <w:tcPr>
            <w:tcW w:w="1801" w:type="dxa"/>
          </w:tcPr>
          <w:p w:rsidR="00816C28" w:rsidRDefault="00816C28" w:rsidP="0034715A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7770" w:type="dxa"/>
            <w:gridSpan w:val="6"/>
          </w:tcPr>
          <w:p w:rsidR="00816C28" w:rsidRDefault="00816C28" w:rsidP="0034715A">
            <w:pPr>
              <w:jc w:val="center"/>
            </w:pPr>
            <w:r>
              <w:t>0</w:t>
            </w:r>
          </w:p>
        </w:tc>
      </w:tr>
      <w:tr w:rsidR="00816C28" w:rsidTr="0034715A">
        <w:tc>
          <w:tcPr>
            <w:tcW w:w="1801" w:type="dxa"/>
          </w:tcPr>
          <w:p w:rsidR="00816C28" w:rsidRDefault="00816C28" w:rsidP="0034715A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816C28" w:rsidRDefault="00816C28" w:rsidP="0034715A">
            <w:pPr>
              <w:jc w:val="center"/>
            </w:pPr>
          </w:p>
        </w:tc>
      </w:tr>
    </w:tbl>
    <w:p w:rsidR="00816C28" w:rsidRDefault="00816C28" w:rsidP="00A7056B">
      <w:pPr>
        <w:jc w:val="center"/>
      </w:pPr>
    </w:p>
    <w:p w:rsidR="00816C28" w:rsidRDefault="00816C28" w:rsidP="00A7056B">
      <w:pPr>
        <w:jc w:val="center"/>
      </w:pPr>
    </w:p>
    <w:p w:rsidR="00816C28" w:rsidRDefault="00816C28" w:rsidP="00A7056B">
      <w:pPr>
        <w:jc w:val="center"/>
      </w:pPr>
    </w:p>
    <w:p w:rsidR="00816C28" w:rsidRDefault="00816C28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D35F5F" w:rsidRDefault="002A722A" w:rsidP="009D0E35">
            <w:pPr>
              <w:jc w:val="center"/>
            </w:pPr>
            <w:r>
              <w:t>ООО «МиассЭнергоСтрой»</w:t>
            </w:r>
            <w:bookmarkStart w:id="0" w:name="_GoBack"/>
            <w:bookmarkEnd w:id="0"/>
          </w:p>
        </w:tc>
        <w:tc>
          <w:tcPr>
            <w:tcW w:w="2268" w:type="dxa"/>
          </w:tcPr>
          <w:p w:rsidR="00D35F5F" w:rsidRDefault="00D35F5F" w:rsidP="009D0E35">
            <w:pPr>
              <w:jc w:val="center"/>
            </w:pPr>
            <w:r>
              <w:t xml:space="preserve">ТП </w:t>
            </w:r>
            <w:r w:rsidR="009D0E35">
              <w:t xml:space="preserve">№ 31 </w:t>
            </w:r>
            <w:proofErr w:type="spellStart"/>
            <w:r w:rsidR="009D0E35">
              <w:t>тр</w:t>
            </w:r>
            <w:proofErr w:type="spellEnd"/>
            <w:r w:rsidR="009D0E35">
              <w:t>-р №2</w:t>
            </w:r>
          </w:p>
        </w:tc>
        <w:tc>
          <w:tcPr>
            <w:tcW w:w="1842" w:type="dxa"/>
          </w:tcPr>
          <w:p w:rsidR="00D35F5F" w:rsidRDefault="00D35F5F" w:rsidP="009D0E35">
            <w:pPr>
              <w:jc w:val="center"/>
            </w:pPr>
            <w:r>
              <w:t>ТМ-400/</w:t>
            </w:r>
            <w:r w:rsidR="009D0E35">
              <w:t>6</w:t>
            </w:r>
          </w:p>
        </w:tc>
        <w:tc>
          <w:tcPr>
            <w:tcW w:w="2694" w:type="dxa"/>
          </w:tcPr>
          <w:p w:rsidR="00D35F5F" w:rsidRDefault="009D0E35" w:rsidP="00D35F5F">
            <w:pPr>
              <w:jc w:val="center"/>
            </w:pPr>
            <w:r>
              <w:t>31</w:t>
            </w:r>
            <w:r w:rsidR="00D35F5F">
              <w:t>.05.2017</w:t>
            </w:r>
          </w:p>
        </w:tc>
      </w:tr>
    </w:tbl>
    <w:p w:rsidR="00A7056B" w:rsidRDefault="00A7056B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227,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230,4</w:t>
            </w:r>
          </w:p>
        </w:tc>
        <w:tc>
          <w:tcPr>
            <w:tcW w:w="1295" w:type="dxa"/>
          </w:tcPr>
          <w:p w:rsidR="00A7056B" w:rsidRDefault="009D0E35" w:rsidP="00A7056B">
            <w:pPr>
              <w:jc w:val="center"/>
            </w:pPr>
            <w:r>
              <w:t>230,8</w:t>
            </w:r>
          </w:p>
        </w:tc>
        <w:tc>
          <w:tcPr>
            <w:tcW w:w="1295" w:type="dxa"/>
          </w:tcPr>
          <w:p w:rsidR="00A7056B" w:rsidRDefault="009D0E35" w:rsidP="00A7056B">
            <w:pPr>
              <w:jc w:val="center"/>
            </w:pPr>
            <w:r>
              <w:t>396,83</w:t>
            </w:r>
          </w:p>
        </w:tc>
        <w:tc>
          <w:tcPr>
            <w:tcW w:w="1296" w:type="dxa"/>
          </w:tcPr>
          <w:p w:rsidR="00A7056B" w:rsidRDefault="009D0E35" w:rsidP="00A7056B">
            <w:pPr>
              <w:jc w:val="center"/>
            </w:pPr>
            <w:r>
              <w:t>400,80</w:t>
            </w:r>
          </w:p>
        </w:tc>
        <w:tc>
          <w:tcPr>
            <w:tcW w:w="1296" w:type="dxa"/>
          </w:tcPr>
          <w:p w:rsidR="00A7056B" w:rsidRDefault="009D0E35" w:rsidP="00A7056B">
            <w:pPr>
              <w:jc w:val="center"/>
            </w:pPr>
            <w:r>
              <w:t>395,09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115,05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133,00</w:t>
            </w:r>
          </w:p>
        </w:tc>
        <w:tc>
          <w:tcPr>
            <w:tcW w:w="1295" w:type="dxa"/>
          </w:tcPr>
          <w:p w:rsidR="00A7056B" w:rsidRDefault="009D0E35" w:rsidP="00A7056B">
            <w:pPr>
              <w:jc w:val="center"/>
            </w:pPr>
            <w:r>
              <w:t>332,95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0,996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0,993</w:t>
            </w:r>
          </w:p>
        </w:tc>
        <w:tc>
          <w:tcPr>
            <w:tcW w:w="1295" w:type="dxa"/>
          </w:tcPr>
          <w:p w:rsidR="00A7056B" w:rsidRDefault="009D0E35" w:rsidP="00A7056B">
            <w:pPr>
              <w:jc w:val="center"/>
            </w:pPr>
            <w:r>
              <w:t>0,989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26,06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30,40</w:t>
            </w:r>
          </w:p>
        </w:tc>
        <w:tc>
          <w:tcPr>
            <w:tcW w:w="1295" w:type="dxa"/>
          </w:tcPr>
          <w:p w:rsidR="00A7056B" w:rsidRDefault="009D0E35" w:rsidP="00A7056B">
            <w:pPr>
              <w:jc w:val="center"/>
            </w:pPr>
            <w:r>
              <w:t>75,90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1,89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2,81</w:t>
            </w:r>
          </w:p>
        </w:tc>
        <w:tc>
          <w:tcPr>
            <w:tcW w:w="1295" w:type="dxa"/>
          </w:tcPr>
          <w:p w:rsidR="00A7056B" w:rsidRDefault="009D0E35" w:rsidP="00A7056B">
            <w:pPr>
              <w:jc w:val="center"/>
            </w:pPr>
            <w:r>
              <w:t>8,155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26,175</w:t>
            </w:r>
          </w:p>
        </w:tc>
        <w:tc>
          <w:tcPr>
            <w:tcW w:w="1294" w:type="dxa"/>
          </w:tcPr>
          <w:p w:rsidR="00A7056B" w:rsidRDefault="009D0E35" w:rsidP="00A7056B">
            <w:pPr>
              <w:jc w:val="center"/>
            </w:pPr>
            <w:r>
              <w:t>30,615</w:t>
            </w:r>
          </w:p>
        </w:tc>
        <w:tc>
          <w:tcPr>
            <w:tcW w:w="1295" w:type="dxa"/>
          </w:tcPr>
          <w:p w:rsidR="00A7056B" w:rsidRDefault="009D0E35" w:rsidP="00A7056B">
            <w:pPr>
              <w:jc w:val="center"/>
            </w:pPr>
            <w:r>
              <w:t>76,78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7770" w:type="dxa"/>
            <w:gridSpan w:val="6"/>
          </w:tcPr>
          <w:p w:rsidR="00A7056B" w:rsidRDefault="009D0E35" w:rsidP="00A7056B">
            <w:pPr>
              <w:jc w:val="center"/>
            </w:pPr>
            <w:r>
              <w:t>132,37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9D0E35" w:rsidP="00A7056B">
            <w:pPr>
              <w:jc w:val="center"/>
            </w:pPr>
            <w:r>
              <w:t>0,991</w:t>
            </w:r>
          </w:p>
        </w:tc>
      </w:tr>
    </w:tbl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075AB9"/>
    <w:rsid w:val="0027039B"/>
    <w:rsid w:val="002A722A"/>
    <w:rsid w:val="00436704"/>
    <w:rsid w:val="006D4652"/>
    <w:rsid w:val="00816C28"/>
    <w:rsid w:val="008D2718"/>
    <w:rsid w:val="009D0E35"/>
    <w:rsid w:val="00A7056B"/>
    <w:rsid w:val="00D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6</cp:revision>
  <dcterms:created xsi:type="dcterms:W3CDTF">2017-06-06T13:18:00Z</dcterms:created>
  <dcterms:modified xsi:type="dcterms:W3CDTF">2017-07-20T04:57:00Z</dcterms:modified>
</cp:coreProperties>
</file>